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82" w:rsidRPr="0021662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 osnovu člana 3 Pravilnika o bližim uslovima za izdavanje, obnavljanje, suspenziju ili oduzimanje licence za obavljanje djelatnosti socijalne i dječije zaštite („</w:t>
      </w:r>
      <w:r w:rsidR="00B00B0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lužbeni list CG“, br. 27/13 i 1/15), člana 11 Pravilnika o bližim uslovima za pružanje i korišćenje,</w:t>
      </w:r>
      <w:r w:rsidR="00962856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normativima i minimalnim standardima usluga podrške za život u zajednici i člana </w:t>
      </w:r>
      <w:r w:rsidR="00813049" w:rsidRPr="00813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9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Statuta JU Dnevni centar za djecu i omladinu sa smetnjama i teškoćama u razvoju</w:t>
      </w:r>
      <w:r w:rsidR="00813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- Podgorica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radi obezb</w:t>
      </w:r>
      <w:r w:rsidR="00B00B07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kvalitetne usluge Dnevnog boravka za d</w:t>
      </w:r>
      <w:r w:rsidR="00962856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ecu </w:t>
      </w:r>
      <w:r w:rsidR="00813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 omladinu 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sa smetnjama i teškoćama u razvoju, </w:t>
      </w:r>
      <w:r w:rsidR="00EE59B3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upravni odbor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donosi:</w:t>
      </w:r>
    </w:p>
    <w:p w:rsidR="00D01E82" w:rsidRPr="0021662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Pr="0021662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Pr="00216622" w:rsidRDefault="00D01E82" w:rsidP="00D01E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PROCEDURU </w:t>
      </w:r>
    </w:p>
    <w:p w:rsidR="00D01E82" w:rsidRPr="00216622" w:rsidRDefault="00D01E82" w:rsidP="007819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 </w:t>
      </w:r>
      <w:r w:rsidR="007819A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NAČINU ZAŠTITE PODATAKA O LIČNOSTI KORISNIKA, SAGLASNO ZAKONU KOJIM SE UREĐUJE ZAŠTITA PODATAKA O LIČNOSTI</w:t>
      </w:r>
    </w:p>
    <w:p w:rsidR="00D01E82" w:rsidRPr="00216622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Svrha procedure</w:t>
      </w:r>
    </w:p>
    <w:p w:rsidR="0036355E" w:rsidRPr="00216622" w:rsidRDefault="0036355E" w:rsidP="003635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Svrha proced</w:t>
      </w:r>
      <w:r w:rsidR="004E5EF0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ure je</w:t>
      </w:r>
      <w:r w:rsidR="00B00B0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ste</w:t>
      </w:r>
      <w:r w:rsidR="004E5EF0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da </w:t>
      </w:r>
      <w:proofErr w:type="spellStart"/>
      <w:r w:rsidR="004E5EF0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omogu</w:t>
      </w:r>
      <w:proofErr w:type="spellEnd"/>
      <w:r w:rsidR="004E5EF0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ć</w:t>
      </w:r>
      <w:proofErr w:type="spellStart"/>
      <w:r w:rsidR="004E5EF0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proofErr w:type="spellEnd"/>
      <w:r w:rsidR="004E5EF0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pov</w:t>
      </w:r>
      <w:r w:rsidR="00962856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erljivost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razm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eni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podataka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nosti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osigura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upotrebu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podataka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nosti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nau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ne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statisti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ke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svrhe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skladu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sa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D006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Zakonom o socijalnoj i dječjoj zaštiti,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Zakonom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titi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podataka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nosti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Zakonom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izmjenama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dopunama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Zakona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titi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podataka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li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č</w:t>
      </w:r>
      <w:proofErr w:type="spellStart"/>
      <w:r w:rsidR="0064313D" w:rsidRPr="00216622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nosti</w:t>
      </w:r>
      <w:proofErr w:type="spellEnd"/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="004E5EF0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64313D" w:rsidRPr="00216622" w:rsidRDefault="0064313D" w:rsidP="0036355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74511" w:rsidRPr="00216622" w:rsidRDefault="0007451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Područje prim</w:t>
      </w:r>
      <w:r w:rsidR="00304C6E"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ene</w:t>
      </w:r>
    </w:p>
    <w:p w:rsidR="00420F67" w:rsidRPr="00216622" w:rsidRDefault="00420F67" w:rsidP="00420F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Proce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dura se prim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enjuje u postupcima za obezb</w:t>
      </w:r>
      <w:r w:rsidR="00B00B0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eđenje poštovanja prava </w:t>
      </w:r>
      <w:r w:rsidR="00813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korisnika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na zaštitu njegovih podataka o ličnosti i očuvanja pov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erljivosti u razm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eni podataka o ličnosti </w:t>
      </w:r>
      <w:r w:rsidR="00813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korisnika</w:t>
      </w:r>
      <w:r w:rsidR="0064313D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 drugim organima i pružaocima usluge tokom korišćenja usluge dnevnog boravka.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C77DFB" w:rsidRPr="00216622" w:rsidRDefault="00C77DFB" w:rsidP="00420F6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4E5EF0" w:rsidRPr="00216622" w:rsidRDefault="0064313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Definicje i osnovni pojmovi</w:t>
      </w:r>
    </w:p>
    <w:p w:rsidR="0064313D" w:rsidRPr="00216622" w:rsidRDefault="0064313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Lični podaci 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su sve informacije koje se odnose na fizičko lice čiji je identitet utvrđen ili se može utvrditi</w:t>
      </w:r>
      <w:r w:rsidR="009454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0F238E" w:rsidRPr="00216622" w:rsidRDefault="000F238E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Lice 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je fizičko lice čiji je identitet utvrđen ili se može utvrditi, neposredno ili posredno, a naročito pozivanjem na ličnu identifikacionu oznaku ili jednu ili više karakteristika koje su specifične za fizički, fiziološki, mentalni, ekonomski, kulturni ili društveni identitet tog</w:t>
      </w:r>
      <w:r w:rsidR="009454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lica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64313D" w:rsidRPr="00216622" w:rsidRDefault="0064313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Obrada ličnih podataka 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je radnja kojom se automatski ili na drugi način </w:t>
      </w:r>
      <w:r w:rsidR="000F238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lični podaci prikupljaju, evid</w:t>
      </w:r>
      <w:r w:rsidR="009E29D6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</w:t>
      </w:r>
      <w:r w:rsidR="000F238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ntiraju, snimaju, organizuju, čuvaju, mijenjaju, povlače, koriste, vrši </w:t>
      </w:r>
      <w:r w:rsidR="009454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se </w:t>
      </w:r>
      <w:r w:rsidR="000F238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uvid u njih, otkrivaju putem prenosa, objavljuju ili na drugi način čine dostupnim, svrstavaju, kombinuju, blokiraju, brišu, uništavaju, i bilo koja druga radnja koja se vrši na ličnim podacima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0F238E" w:rsidRPr="00216622" w:rsidRDefault="000F238E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Treća strana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odnosno korisnik ličnih podataka je svako fizičko ili pr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vno l</w:t>
      </w:r>
      <w:r w:rsidR="009E29D6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ice, državni organ, organ držav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</w:t>
      </w:r>
      <w:r w:rsidR="009E29D6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uprave, organ lokalne samouprave ili lokalne uprave i drugi subjekti koji vrše javna ovlašćenja, koji imaju pravo da obrađuju lične podatke, a nije lice čiji se lični podaci obrađuju, prvobitni rukovalac zbirke ličnih podataka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obrađivač ličnih podataka ili lice zapo</w:t>
      </w:r>
      <w:r w:rsidR="009454A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9454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eno kod rukovaoca zbirke ličnih podataka ili obrađivača ličnih podataka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F065BA" w:rsidRPr="00216622" w:rsidRDefault="00F065BA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Obrađivač ličnih podataka 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je državni orga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organ državne uprave, organ lokalne samouprave i 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državne 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uprave, privredno društvo ili drugo pravno lice, preduzetnik ili fizičko lice, kome rukovalac zbirke ličnih podataka povjerava da u njegovo ime vrši poslove u vezi s obradom ličnih podataka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64313D" w:rsidRPr="00216622" w:rsidRDefault="000F238E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763771" w:rsidRPr="00216622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Ovlašćenja i odgovornosti</w:t>
      </w:r>
    </w:p>
    <w:p w:rsidR="00074511" w:rsidRPr="0021662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prim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enu procedure neophodno je definisati ovlašćenja i odg</w:t>
      </w:r>
      <w:r w:rsidR="002D007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</w:t>
      </w:r>
      <w:r w:rsidR="00813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vornosti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nivoe odgovornosti za određenu aktivnost tokom obezb</w:t>
      </w:r>
      <w:r w:rsidR="009454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uslova za bezb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korisnika.</w:t>
      </w:r>
    </w:p>
    <w:p w:rsidR="001C3B0D" w:rsidRPr="0021662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Ovlašćenja i odgovornosti zapo</w:t>
      </w:r>
      <w:r w:rsidR="009454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9454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enih </w:t>
      </w:r>
      <w:r w:rsidR="009454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stručnih radnika, stručnih saradnika i saradnika</w:t>
      </w:r>
      <w:r w:rsidR="009454A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dati su u odgovarajućim aktima 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pružaoca 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usluge.</w:t>
      </w:r>
    </w:p>
    <w:p w:rsidR="001C3B0D" w:rsidRPr="0021662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Nivoi odgovornosti u smislu obezb</w:t>
      </w:r>
      <w:r w:rsidR="00304C6E" w:rsidRPr="0021662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eđenja poštovanja procedure su</w:t>
      </w:r>
      <w:r w:rsidR="00813049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sl</w:t>
      </w:r>
      <w:r w:rsidR="00A35329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edeći</w:t>
      </w:r>
      <w:r w:rsidRPr="0021662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:</w:t>
      </w:r>
    </w:p>
    <w:p w:rsidR="002D007E" w:rsidRPr="0021662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Primarna odgovornost (O)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odgovornost odlučivanja i obezb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realizacije aktivnosti. Ovu odgovornost ima zapo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 kome je dod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eljen proces ili aktivnost. </w:t>
      </w:r>
    </w:p>
    <w:p w:rsidR="001C3B0D" w:rsidRPr="0021662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 xml:space="preserve">Sekundarna odgovornost (S) 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odgovornost za učestvovanje u aktivnosti i procesu imaju članovi koji realizuju dod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eljenu aktivnost ili proces</w:t>
      </w:r>
      <w:r w:rsidR="00304C6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</w:p>
    <w:p w:rsidR="001C3B0D" w:rsidRPr="00216622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Informativnu odgovornost (I)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imaju rukovodioci na višoj hijerarhijskoj l</w:t>
      </w:r>
      <w:r w:rsidR="00377F1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estvici od one kojoj je dod</w:t>
      </w:r>
      <w:r w:rsidR="00377F1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eljena aktivnost ili proces, a koji treba da prate realizaciju aktivnosti ili procesa</w:t>
      </w:r>
      <w:r w:rsidR="00377F1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D26235" w:rsidRPr="00216622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26235" w:rsidRPr="00216622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Legenda oznaka za tabelu odgovornosti</w:t>
      </w:r>
    </w:p>
    <w:p w:rsidR="00D26235" w:rsidRPr="00216622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Legenda oznaka za tabelu odgovornosti sadrži oznake nivoa odgovornosti i pozicije zaposlenih kod pružaoca usluge</w:t>
      </w:r>
    </w:p>
    <w:p w:rsidR="00D26235" w:rsidRPr="00216622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rimarna odgovornost/odlučivanje</w:t>
      </w:r>
    </w:p>
    <w:p w:rsidR="00D26235" w:rsidRPr="00216622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ekundarna odgovornost/učestvovanje </w:t>
      </w:r>
    </w:p>
    <w:p w:rsidR="00D26235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I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nformativna odgovornost</w:t>
      </w: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</w:p>
    <w:p w:rsidR="00D26235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D26235"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– 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direktor</w:t>
      </w:r>
    </w:p>
    <w:p w:rsidR="0035418A" w:rsidRDefault="0035418A" w:rsidP="0035418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RT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 rukovodilac stručnog tima</w:t>
      </w:r>
    </w:p>
    <w:p w:rsidR="00D26235" w:rsidRPr="00216622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="00115ED5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A35329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stručni radnik zadužen za rad s konkretnim </w:t>
      </w:r>
      <w:r w:rsidR="00813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korisnikom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odgovorni stručni radnik za </w:t>
      </w:r>
      <w:r w:rsidR="00813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korisnika</w:t>
      </w:r>
    </w:p>
    <w:p w:rsidR="004F3AC8" w:rsidRPr="00216622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OG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stručni radnik zadužen za grupu</w:t>
      </w:r>
    </w:p>
    <w:p w:rsidR="00D26235" w:rsidRPr="00216622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SS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stručni saradnik</w:t>
      </w:r>
    </w:p>
    <w:p w:rsidR="002E4D53" w:rsidRPr="00216622" w:rsidRDefault="002E4D53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S – 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saradnik</w:t>
      </w:r>
    </w:p>
    <w:p w:rsidR="00D26235" w:rsidRPr="00216622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SM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medicinska sestra saradnik</w:t>
      </w:r>
    </w:p>
    <w:p w:rsidR="00D26235" w:rsidRPr="00216622" w:rsidRDefault="008E073C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838F8"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F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A35329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fizioterapeut saradnik</w:t>
      </w:r>
    </w:p>
    <w:p w:rsidR="00D26235" w:rsidRPr="00216622" w:rsidRDefault="008E073C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838F8"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n</w:t>
      </w:r>
      <w:r w:rsidR="00377F1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egovateljica saradnik</w:t>
      </w:r>
    </w:p>
    <w:p w:rsidR="00D26235" w:rsidRPr="00216622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</w:t>
      </w:r>
      <w:r w:rsidR="00DD006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/A</w:t>
      </w:r>
      <w:r w:rsidR="00D26235"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vozač</w:t>
      </w:r>
      <w:r w:rsidR="00DD006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- asistent</w:t>
      </w:r>
    </w:p>
    <w:p w:rsidR="004F3AC8" w:rsidRPr="00216622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163491"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530499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domar</w:t>
      </w:r>
    </w:p>
    <w:p w:rsidR="00530499" w:rsidRPr="00216622" w:rsidRDefault="00530499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OS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osoba odgovorna za određeni posao na osnovu akta o unutrašnjoj organizaciji i sistematizaciji</w:t>
      </w:r>
    </w:p>
    <w:p w:rsidR="00E56E9B" w:rsidRPr="00216622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</w:t>
      </w:r>
      <w:r w:rsidR="00E56E9B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E56E9B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roditelj</w:t>
      </w:r>
      <w:r w:rsidR="002E4D53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/staratelj</w:t>
      </w:r>
    </w:p>
    <w:p w:rsidR="00163491" w:rsidRPr="00216622" w:rsidRDefault="00163491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UO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upravni odbor</w:t>
      </w:r>
    </w:p>
    <w:p w:rsidR="002E4D53" w:rsidRPr="00216622" w:rsidRDefault="002E4D53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DD006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SR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stručni radnik</w:t>
      </w:r>
    </w:p>
    <w:p w:rsidR="002E4D53" w:rsidRPr="00216622" w:rsidRDefault="002E4D53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DD006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PZ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podnosilac zaht</w:t>
      </w:r>
      <w:r w:rsidR="00377F1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eva </w:t>
      </w:r>
    </w:p>
    <w:p w:rsidR="002E4D53" w:rsidRPr="00216622" w:rsidRDefault="002E4D53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DD006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SR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- stručni radnik</w:t>
      </w:r>
    </w:p>
    <w:p w:rsidR="0073455F" w:rsidRPr="00216622" w:rsidRDefault="0073455F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74511" w:rsidRPr="00216622" w:rsidRDefault="00E56E9B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Veze s drugim dokumentima pružaoca usluge</w:t>
      </w:r>
    </w:p>
    <w:p w:rsidR="00DD0062" w:rsidRPr="00DD0062" w:rsidRDefault="00DD0062" w:rsidP="00DD006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E56E9B" w:rsidRPr="00216622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Pravilnik o unutrašnjoj organizaciji i sistematizaciji radnih m</w:t>
      </w:r>
      <w:r w:rsidR="00377F1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esta</w:t>
      </w:r>
    </w:p>
    <w:p w:rsidR="00E56E9B" w:rsidRPr="00216622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Progr</w:t>
      </w:r>
      <w:r w:rsidR="00C77DFB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 rada pružaoca usluge</w:t>
      </w:r>
    </w:p>
    <w:p w:rsidR="00E56E9B" w:rsidRPr="00216622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Godišnji plan rada pružaoca usluge</w:t>
      </w:r>
    </w:p>
    <w:p w:rsidR="00E56E9B" w:rsidRPr="00216622" w:rsidRDefault="00C77DF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Stručna uputstva</w:t>
      </w:r>
    </w:p>
    <w:p w:rsidR="00E56E9B" w:rsidRPr="00216622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o </w:t>
      </w:r>
      <w:r w:rsidR="00763771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primjeni neophodnih mjera u cilju spr</w:t>
      </w:r>
      <w:r w:rsidR="00A35329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763771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ečavnja korisnika od samopovređivnja, povređivanja i nanošenja materijalne štete</w:t>
      </w:r>
    </w:p>
    <w:p w:rsidR="00E56E9B" w:rsidRPr="00216622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o </w:t>
      </w:r>
      <w:r w:rsidR="00C77DFB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nadzoru pri ob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avljanju dnevnih aktivnosti, ulasku i izlasku korisnika</w:t>
      </w:r>
    </w:p>
    <w:p w:rsidR="009E29D6" w:rsidRPr="00216622" w:rsidRDefault="009E29D6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Procedura o m</w:t>
      </w:r>
      <w:r w:rsidR="00377F1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erama i aktivnostima u slučaju incidentnih događaja koji mogu ugroz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iti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bezb</w:t>
      </w:r>
      <w:r w:rsidR="00377F1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i život korisnika</w:t>
      </w:r>
    </w:p>
    <w:p w:rsidR="009E29D6" w:rsidRPr="00216622" w:rsidRDefault="009E29D6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Procedura o postupku po prit</w:t>
      </w:r>
      <w:r w:rsidR="00377F1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</w:t>
      </w: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žbama korisnika</w:t>
      </w:r>
    </w:p>
    <w:p w:rsidR="00E56E9B" w:rsidRPr="00216622" w:rsidRDefault="00E56E9B" w:rsidP="007637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91546B" w:rsidRDefault="0091546B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91546B" w:rsidRDefault="0091546B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91546B" w:rsidRDefault="0091546B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1B4667" w:rsidRPr="00216622" w:rsidRDefault="001B4667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OPIS PROCEDURE</w:t>
      </w:r>
    </w:p>
    <w:p w:rsidR="00C77DFB" w:rsidRPr="00216622" w:rsidRDefault="00C77DFB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9E29D6" w:rsidRPr="00216622" w:rsidRDefault="00C77DFB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</w:t>
      </w:r>
      <w:r w:rsidR="00AB120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definiše osnovne postupke </w:t>
      </w:r>
      <w:r w:rsidR="004B18EF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kojima se omogućava </w:t>
      </w:r>
      <w:r w:rsidR="000F238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ostvarivanje prava korisnika na zaštitu ličnih podataka i pov</w:t>
      </w:r>
      <w:r w:rsidR="00377F1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0F238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erljivost podataka u postupcima koji se tiču </w:t>
      </w:r>
      <w:r w:rsidR="0081304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korisnika</w:t>
      </w:r>
      <w:r w:rsidR="000F238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za vr</w:t>
      </w:r>
      <w:r w:rsidR="00377F18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0F238E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eme korišćenja usluge dnevnog boravka</w:t>
      </w:r>
      <w:r w:rsidR="009E29D6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. Ona sadrži definisanje načina prikupljanja, evidentiranja, organizovanja i čuvanja podataka o ličnosti, </w:t>
      </w:r>
      <w:r w:rsidR="00742CF6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obradu i </w:t>
      </w:r>
      <w:r w:rsidR="009E29D6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prenos podataka o ličnosti trećoj strani i </w:t>
      </w:r>
      <w:r w:rsidR="007B4817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ostvarivanje prava </w:t>
      </w:r>
      <w:r w:rsidR="009E29D6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7B4817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korisnika u </w:t>
      </w:r>
      <w:r w:rsidR="009E29D6" w:rsidRPr="0021662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pogledu zaštite podataka o ličnosti kod pružaoca usluge</w:t>
      </w:r>
      <w:r w:rsidR="00A35329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8A5D58" w:rsidRPr="00216622" w:rsidRDefault="008A5D58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tbl>
      <w:tblPr>
        <w:tblStyle w:val="TableGrid"/>
        <w:tblW w:w="13527" w:type="dxa"/>
        <w:tblInd w:w="-147" w:type="dxa"/>
        <w:tblLayout w:type="fixed"/>
        <w:tblLook w:val="04A0"/>
      </w:tblPr>
      <w:tblGrid>
        <w:gridCol w:w="993"/>
        <w:gridCol w:w="10489"/>
        <w:gridCol w:w="709"/>
        <w:gridCol w:w="709"/>
        <w:gridCol w:w="627"/>
      </w:tblGrid>
      <w:tr w:rsidR="003214D4" w:rsidRPr="00B00B07" w:rsidTr="006952FA">
        <w:trPr>
          <w:trHeight w:val="304"/>
        </w:trPr>
        <w:tc>
          <w:tcPr>
            <w:tcW w:w="13527" w:type="dxa"/>
            <w:gridSpan w:val="5"/>
            <w:shd w:val="clear" w:color="auto" w:fill="BFBFBF" w:themeFill="background1" w:themeFillShade="BF"/>
          </w:tcPr>
          <w:p w:rsidR="00CE7085" w:rsidRPr="00216622" w:rsidRDefault="009E29D6" w:rsidP="004E5EF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Područje primjene:</w:t>
            </w:r>
            <w:r w:rsidR="008A5D58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načina prikupljanja, evidentiranja, organizovanja i čuvanja podataka o ličnosti</w:t>
            </w:r>
          </w:p>
        </w:tc>
      </w:tr>
      <w:tr w:rsidR="006952FA" w:rsidRPr="00B00B07" w:rsidTr="006952FA">
        <w:trPr>
          <w:trHeight w:val="362"/>
        </w:trPr>
        <w:tc>
          <w:tcPr>
            <w:tcW w:w="993" w:type="dxa"/>
            <w:vMerge w:val="restart"/>
          </w:tcPr>
          <w:p w:rsidR="00395078" w:rsidRPr="00216622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Redosl</w:t>
            </w:r>
            <w:r w:rsidR="00377F18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ed</w:t>
            </w:r>
          </w:p>
          <w:p w:rsidR="00395078" w:rsidRPr="00216622" w:rsidRDefault="00BD5ED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Aktiv</w:t>
            </w:r>
          </w:p>
        </w:tc>
        <w:tc>
          <w:tcPr>
            <w:tcW w:w="10489" w:type="dxa"/>
            <w:vMerge w:val="restart"/>
          </w:tcPr>
          <w:p w:rsidR="00395078" w:rsidRPr="00216622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Opis aktivnosti</w:t>
            </w:r>
          </w:p>
        </w:tc>
        <w:tc>
          <w:tcPr>
            <w:tcW w:w="2045" w:type="dxa"/>
            <w:gridSpan w:val="3"/>
          </w:tcPr>
          <w:p w:rsidR="00395078" w:rsidRPr="00216622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Nivoi odgovornosti</w:t>
            </w:r>
          </w:p>
          <w:p w:rsidR="00395078" w:rsidRPr="00216622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Pozicija </w:t>
            </w:r>
          </w:p>
        </w:tc>
      </w:tr>
      <w:tr w:rsidR="006952FA" w:rsidRPr="00B00B07" w:rsidTr="006952FA">
        <w:trPr>
          <w:trHeight w:val="246"/>
        </w:trPr>
        <w:tc>
          <w:tcPr>
            <w:tcW w:w="993" w:type="dxa"/>
            <w:vMerge/>
          </w:tcPr>
          <w:p w:rsidR="00395078" w:rsidRPr="00B00B07" w:rsidRDefault="00395078" w:rsidP="001B4667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489" w:type="dxa"/>
            <w:vMerge/>
          </w:tcPr>
          <w:p w:rsidR="00395078" w:rsidRPr="00B00B07" w:rsidRDefault="00395078" w:rsidP="001B4667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395078" w:rsidRPr="00B00B07" w:rsidRDefault="006C7B2E" w:rsidP="001B4667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C7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</w:t>
            </w:r>
          </w:p>
        </w:tc>
        <w:tc>
          <w:tcPr>
            <w:tcW w:w="709" w:type="dxa"/>
          </w:tcPr>
          <w:p w:rsidR="00395078" w:rsidRPr="00B00B07" w:rsidRDefault="006C7B2E" w:rsidP="001B4667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C7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</w:p>
        </w:tc>
        <w:tc>
          <w:tcPr>
            <w:tcW w:w="627" w:type="dxa"/>
          </w:tcPr>
          <w:p w:rsidR="00395078" w:rsidRPr="00B00B07" w:rsidRDefault="006C7B2E" w:rsidP="001B4667">
            <w:pPr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6C7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I</w:t>
            </w:r>
          </w:p>
        </w:tc>
      </w:tr>
      <w:tr w:rsidR="006952FA" w:rsidRPr="00B00B07" w:rsidTr="006952FA">
        <w:trPr>
          <w:trHeight w:val="705"/>
        </w:trPr>
        <w:tc>
          <w:tcPr>
            <w:tcW w:w="993" w:type="dxa"/>
          </w:tcPr>
          <w:p w:rsidR="00BB5D25" w:rsidRPr="00216622" w:rsidRDefault="00BB5D25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10489" w:type="dxa"/>
          </w:tcPr>
          <w:p w:rsidR="00BB5D25" w:rsidRPr="00216622" w:rsidRDefault="009E29D6" w:rsidP="004E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</w:t>
            </w:r>
            <w:r w:rsidR="00F065BA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kao rukovalac ličnim podacima korisnika,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dužan je da u svemu poštuje odredbe </w:t>
            </w:r>
            <w:r w:rsidR="00DD006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Zakona o socijalnoj i dječjoj zastiti,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Zakona o zaštiti podataka o ličnosti i Zakona o izmjenama i dopunama Zakona o zaštiti podataka o ličnosti</w:t>
            </w:r>
            <w:r w:rsidR="00F065BA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prilikom prikupljanja, organizovanja, obrade, razm</w:t>
            </w:r>
            <w:r w:rsidR="00377F18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F065BA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ene i čuvanja podataka o ličnosti korisnika</w:t>
            </w:r>
            <w:r w:rsidR="00A3532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BB5D25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2E4D53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  <w:p w:rsidR="00813049" w:rsidRPr="00216622" w:rsidRDefault="00813049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BB5D25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2E4D53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6952FA" w:rsidRPr="00B00B07" w:rsidTr="006952FA">
        <w:trPr>
          <w:trHeight w:val="559"/>
        </w:trPr>
        <w:tc>
          <w:tcPr>
            <w:tcW w:w="993" w:type="dxa"/>
          </w:tcPr>
          <w:p w:rsidR="00AA788E" w:rsidRPr="00216622" w:rsidRDefault="00742CF6" w:rsidP="00742C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    2</w:t>
            </w:r>
            <w:r w:rsidR="00AA788E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</w:p>
        </w:tc>
        <w:tc>
          <w:tcPr>
            <w:tcW w:w="10489" w:type="dxa"/>
          </w:tcPr>
          <w:p w:rsidR="00AA788E" w:rsidRPr="00216622" w:rsidRDefault="00AA788E" w:rsidP="00AA78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Lični podaci korisnika usluge koje prikuplja, evidentira, čuva, obrađuje i razm</w:t>
            </w:r>
            <w:r w:rsidR="00377F18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enjuje pružalac usluge radi obezb</w:t>
            </w:r>
            <w:r w:rsidR="00377F18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eđivanja kvaliteta usluge korisnicima i evid</w:t>
            </w:r>
            <w:r w:rsidR="00377F18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ntiranja rada pružaoca usluge su:</w:t>
            </w:r>
          </w:p>
          <w:p w:rsidR="00AA788E" w:rsidRPr="00216622" w:rsidRDefault="00A35329" w:rsidP="00AA788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odaci o ličnom identitetu </w:t>
            </w:r>
            <w:r w:rsidR="0081304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/identifikacioni podaci</w:t>
            </w:r>
          </w:p>
          <w:p w:rsidR="00AA788E" w:rsidRPr="00216622" w:rsidRDefault="00A35329" w:rsidP="00AA788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odaci o porodici </w:t>
            </w:r>
            <w:r w:rsidR="0081304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</w:p>
          <w:p w:rsidR="00AA788E" w:rsidRPr="00216622" w:rsidRDefault="00A35329" w:rsidP="00AA788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odaci o ponašanju i ličnosti </w:t>
            </w:r>
            <w:r w:rsidR="0081304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</w:p>
          <w:p w:rsidR="00AA788E" w:rsidRDefault="00A35329" w:rsidP="00AA788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odaci o zdravlju </w:t>
            </w:r>
            <w:r w:rsidR="0081304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</w:p>
          <w:p w:rsidR="00A35329" w:rsidRPr="00216622" w:rsidRDefault="00A35329" w:rsidP="00AA788E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</w:t>
            </w:r>
            <w:r w:rsidRPr="003D265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odaci o razvojnim teškoćama </w:t>
            </w:r>
            <w:r w:rsidR="0081304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  <w:p w:rsidR="00AA788E" w:rsidRPr="00216622" w:rsidRDefault="00AA788E" w:rsidP="00AA78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AA788E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2E4D53" w:rsidRDefault="002E4D53" w:rsidP="006952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3C6B81" w:rsidRPr="00216622" w:rsidRDefault="003C6B81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AA788E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559"/>
        </w:trPr>
        <w:tc>
          <w:tcPr>
            <w:tcW w:w="993" w:type="dxa"/>
          </w:tcPr>
          <w:p w:rsidR="00AF4391" w:rsidRPr="00216622" w:rsidRDefault="00AF4391" w:rsidP="00742CF6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     3.</w:t>
            </w:r>
          </w:p>
        </w:tc>
        <w:tc>
          <w:tcPr>
            <w:tcW w:w="10489" w:type="dxa"/>
          </w:tcPr>
          <w:p w:rsidR="00AF4391" w:rsidRPr="00216622" w:rsidRDefault="00AF4391" w:rsidP="00AF43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Sva dokumenta o korisnicima su povjerljiva i dostupna ovlašćenim licima van pružaoca usluge samo u slučaju nadzora nad stručnim radom, inspekcijskog nadzora ili drugog stručnog rada, i zaštićena su od neovlašćenog pristupa, umnožavanja i zloupotr</w:t>
            </w:r>
            <w:r w:rsidR="00377F18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be</w:t>
            </w:r>
            <w:r w:rsidR="00D03BB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AF4391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AF4391" w:rsidRPr="00216622" w:rsidRDefault="00AF4391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AF4391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2E4D53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A87B80" w:rsidRPr="00216622" w:rsidRDefault="00AF4391" w:rsidP="00DC2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4</w:t>
            </w:r>
            <w:r w:rsidR="00A87B80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AA788E" w:rsidRPr="00216622" w:rsidRDefault="00AA788E" w:rsidP="00AA78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Lični podaci d</w:t>
            </w:r>
            <w:r w:rsidR="00377F18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eteta kod pružaoca usluge dnevnog boravka organizuju se kroz</w:t>
            </w:r>
            <w:r w:rsidRPr="00216622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footnoteReference w:id="1"/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:</w:t>
            </w:r>
          </w:p>
          <w:p w:rsidR="00AA788E" w:rsidRPr="00216622" w:rsidRDefault="00D03BB2" w:rsidP="00AA788E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osije korisnika (PU-D)</w:t>
            </w:r>
          </w:p>
          <w:p w:rsidR="00AA788E" w:rsidRPr="00216622" w:rsidRDefault="00D03BB2" w:rsidP="00AA788E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videnciju o korisnicima (EK)</w:t>
            </w:r>
          </w:p>
          <w:p w:rsidR="00AA788E" w:rsidRPr="00216622" w:rsidRDefault="00D03BB2" w:rsidP="00AA788E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njigu dnevnih događaja (KDD)</w:t>
            </w:r>
          </w:p>
          <w:p w:rsidR="00A87B80" w:rsidRPr="00216622" w:rsidRDefault="00D03BB2" w:rsidP="00AA788E">
            <w:pPr>
              <w:pStyle w:val="ListParagraph"/>
              <w:numPr>
                <w:ilvl w:val="0"/>
                <w:numId w:val="18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njigu aktivnosti na osiguranju bezb</w:t>
            </w:r>
            <w:r w:rsidR="00377F18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ednosti (S-KB)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A87B80" w:rsidRPr="00216622" w:rsidRDefault="002E4D53" w:rsidP="00DC2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A87B80" w:rsidRPr="00216622" w:rsidRDefault="00A87B80" w:rsidP="00DC2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A87B80" w:rsidRPr="00216622" w:rsidRDefault="00A87B80" w:rsidP="00DC2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AA788E" w:rsidRPr="00216622" w:rsidRDefault="00AF4391" w:rsidP="00DC2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5</w:t>
            </w:r>
            <w:r w:rsidR="00AA788E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Lični podaci korisnika usluge koje prikuplja, evidentira, čuva, obrađuje i razm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enjuje pružalac usluge radi obezb</w:t>
            </w:r>
            <w:r w:rsidR="00377F18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eđivanja kvaliteta usluge korisnicima i zaštite njihovih prava i interesa, organizuju se i čuvaju u Dosijeu korisnika. Dosije korisnika </w:t>
            </w:r>
            <w:r w:rsidR="0059409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obuhvata</w:t>
            </w:r>
            <w:r w:rsidR="00594097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sl</w:t>
            </w:r>
            <w:r w:rsidR="00377F18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edeća dokumenta koja sadrže različite vrste ličnih podataka o d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etetu: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izvještaj iz prijemne procjene na obrascu IPP</w:t>
            </w:r>
            <w:r w:rsidR="00EF2604" w:rsidRPr="00216622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footnoteReference w:id="2"/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 xml:space="preserve">izjava korisnika/roditelja/staratelja o saglasnosti za korišćenje usluge, na obrascu </w:t>
            </w:r>
            <w:r w:rsidR="00C10406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PU-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izvještaj o hitnoj procjeni, na obrascu IH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4)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 xml:space="preserve">odluka o prijemu na korišćenje usluge, na obrascu </w:t>
            </w:r>
            <w:r w:rsidR="00C10406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PU-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OP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5)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individualni plan rada s korisnikom, na obrascu IPR</w:t>
            </w:r>
            <w:r w:rsidR="00953B85" w:rsidRPr="00216622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footnoteReference w:id="3"/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6)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zaključak ponovnog pregleda,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na obrascu PU-ZPP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7)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izvještaj o korisniku, na obrascu PU-IK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8)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službena bilješka o smrti korisnika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9)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prijava incidenta,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na obrascu OPI</w:t>
            </w:r>
            <w:r w:rsidR="00041759" w:rsidRPr="00216622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footnoteReference w:id="4"/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10)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kopija plana usluga i mjera centra za socijalni rad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11)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rješenje o korišćenju usluge nadležnog centra za socijalni rad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12)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rješenje o starateljstvu ako je korisnik pod starateljskom zaštitom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13)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nalaz i mišljenje organa starateljstva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14)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  <w:t>rješenje o prestanku korišćenja usluge nad</w:t>
            </w:r>
            <w:r w:rsidR="00C9648C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ležnog centra za socijalni rad</w:t>
            </w:r>
          </w:p>
          <w:p w:rsidR="00AA788E" w:rsidRPr="00216622" w:rsidRDefault="00C9648C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15)</w:t>
            </w:r>
            <w:r w:rsidR="00594097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594097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list praćenja </w:t>
            </w:r>
            <w:r w:rsidR="0059409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–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LP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18)</w:t>
            </w:r>
            <w:r w:rsidR="00594097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594097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</w:r>
            <w:bookmarkStart w:id="0" w:name="_GoBack"/>
            <w:bookmarkEnd w:id="0"/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sagl</w:t>
            </w:r>
            <w:r w:rsidR="00C9648C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snost roditelja/staratelja – OS</w:t>
            </w:r>
            <w:r w:rsidR="00041759" w:rsidRPr="00216622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footnoteReference w:id="5"/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19)</w:t>
            </w:r>
            <w:r w:rsidR="00594097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594097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ovlašćenje za preuzimanje d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eteta – OPD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20)</w:t>
            </w:r>
            <w:r w:rsidR="006A49CA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6A49CA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saglasnost o hranjenju d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eteta – OH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21)</w:t>
            </w:r>
            <w:r w:rsidR="006A49CA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6A49CA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zaht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ev za pos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etu d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etetu/d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eci – PL</w:t>
            </w:r>
            <w:r w:rsidR="00041759" w:rsidRPr="00216622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footnoteReference w:id="6"/>
            </w:r>
          </w:p>
          <w:p w:rsidR="00953B85" w:rsidRPr="00216622" w:rsidRDefault="00953B85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22)</w:t>
            </w:r>
            <w:r w:rsidR="006A49CA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6A49CA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registar korisnika – PU-RZ</w:t>
            </w:r>
          </w:p>
          <w:p w:rsidR="00AA788E" w:rsidRPr="00216622" w:rsidRDefault="009E341C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23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)</w:t>
            </w:r>
            <w:r w:rsidR="006A49CA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6A49CA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ab/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zdravstvena dokumentacija</w:t>
            </w:r>
          </w:p>
          <w:p w:rsidR="00AA788E" w:rsidRPr="00216622" w:rsidRDefault="00AA788E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 druga dokumentacija po odluci pružaoca usluge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AA788E" w:rsidRPr="00216622" w:rsidRDefault="002E4D53" w:rsidP="00DC25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 RT</w:t>
            </w:r>
          </w:p>
          <w:p w:rsidR="002E4D53" w:rsidRPr="00216622" w:rsidRDefault="002E4D53" w:rsidP="00DC2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627" w:type="dxa"/>
          </w:tcPr>
          <w:p w:rsidR="00AA788E" w:rsidRPr="00216622" w:rsidRDefault="002E4D53" w:rsidP="00DC2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2E4D53" w:rsidRPr="00216622" w:rsidRDefault="002E4D53" w:rsidP="00DC2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AA788E" w:rsidRPr="00216622" w:rsidRDefault="00AF4391" w:rsidP="00DC2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</w:t>
            </w:r>
            <w:r w:rsidR="00AA788E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AA788E" w:rsidRPr="00216622" w:rsidRDefault="003C6B81" w:rsidP="00DC254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Osoba odgovorna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za čuvanje ličnih podataka 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korisniku</w:t>
            </w:r>
            <w:r w:rsidR="00AA788E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prema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ačinu organizovanja podataka je</w:t>
            </w:r>
          </w:p>
          <w:p w:rsidR="00AA788E" w:rsidRPr="003C6B81" w:rsidRDefault="006A49CA" w:rsidP="003C6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3C6B8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</w:t>
            </w:r>
            <w:r w:rsidR="00AA788E" w:rsidRPr="003C6B8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tručni radnik odgovoran za </w:t>
            </w:r>
            <w:r w:rsidR="003C6B81" w:rsidRPr="003C6B8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3C6B8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="00AA788E" w:rsidRPr="003C6B8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za dosije korisnika</w:t>
            </w:r>
            <w:r w:rsidR="003C6B81" w:rsidRPr="003C6B8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knjigu dnevnih događaja i knjigu aktivnosti na osiguranju bezbjednosti.</w:t>
            </w:r>
          </w:p>
        </w:tc>
        <w:tc>
          <w:tcPr>
            <w:tcW w:w="709" w:type="dxa"/>
          </w:tcPr>
          <w:p w:rsidR="00AA788E" w:rsidRPr="00216622" w:rsidRDefault="002E4D53" w:rsidP="00DC254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115ED5" w:rsidRDefault="00115ED5" w:rsidP="00115E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2E4D53" w:rsidRPr="00216622" w:rsidRDefault="002E4D53" w:rsidP="00DC2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AA788E" w:rsidRPr="00216622" w:rsidRDefault="002E4D53" w:rsidP="00DC254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271738" w:rsidRPr="00216622" w:rsidRDefault="00AF4391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7</w:t>
            </w:r>
            <w:r w:rsidR="00271738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10489" w:type="dxa"/>
          </w:tcPr>
          <w:p w:rsidR="00AA788E" w:rsidRPr="00216622" w:rsidRDefault="00AA788E" w:rsidP="003C6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Dokumentacija o </w:t>
            </w:r>
            <w:r w:rsidR="003C6B8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korisniku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čuva se na bezb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ednom m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estu u skladu s odgovarajućim zakonskim propisima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71738" w:rsidRPr="00216622" w:rsidRDefault="002E4D53" w:rsidP="000A4C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271738" w:rsidRPr="00216622" w:rsidRDefault="00271738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271738" w:rsidRPr="00216622" w:rsidRDefault="00271738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742CF6" w:rsidRPr="00B00B07" w:rsidTr="006952FA">
        <w:trPr>
          <w:trHeight w:val="327"/>
        </w:trPr>
        <w:tc>
          <w:tcPr>
            <w:tcW w:w="13527" w:type="dxa"/>
            <w:gridSpan w:val="5"/>
            <w:shd w:val="clear" w:color="auto" w:fill="BFBFBF" w:themeFill="background1" w:themeFillShade="BF"/>
          </w:tcPr>
          <w:p w:rsidR="00742CF6" w:rsidRPr="00216622" w:rsidRDefault="00742CF6" w:rsidP="00742CF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Područje prim</w:t>
            </w:r>
            <w:r w:rsidR="002B5BA0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ene: obrada i prenos podataka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AA788E" w:rsidRPr="00216622" w:rsidRDefault="00742CF6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10489" w:type="dxa"/>
          </w:tcPr>
          <w:p w:rsidR="00AA788E" w:rsidRPr="00216622" w:rsidRDefault="00742CF6" w:rsidP="006A49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Obradu podataka u statist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čke i naučne svrhe vrše stručni radnici i stručni saradnici, u skladu s odlukama o prirodi i svrsi statističkih prikaza i njihovog korišćenja u konkretnim informativnim, istraživačkim i naučnim predmetima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AA788E" w:rsidRPr="00216622" w:rsidRDefault="002E4D53" w:rsidP="000A4C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2E4D53" w:rsidRPr="00216622" w:rsidRDefault="002E4D53" w:rsidP="000A4C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709" w:type="dxa"/>
          </w:tcPr>
          <w:p w:rsidR="00AA788E" w:rsidRPr="00216622" w:rsidRDefault="00AA788E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2E4D53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6A49CA" w:rsidTr="006952FA">
        <w:trPr>
          <w:trHeight w:val="327"/>
        </w:trPr>
        <w:tc>
          <w:tcPr>
            <w:tcW w:w="993" w:type="dxa"/>
          </w:tcPr>
          <w:p w:rsidR="00AA788E" w:rsidRPr="00216622" w:rsidRDefault="00742CF6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10489" w:type="dxa"/>
          </w:tcPr>
          <w:p w:rsidR="00AA788E" w:rsidRPr="00216622" w:rsidRDefault="00742CF6" w:rsidP="006A49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Obrada podataka vrši se na osnovu odluke stručno</w:t>
            </w:r>
            <w:r w:rsidR="00AF4391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g tima</w:t>
            </w:r>
            <w:r w:rsidR="00A848A4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/direktora</w:t>
            </w:r>
            <w:r w:rsidR="00AF4391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određivanja stručnih radni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</w:t>
            </w:r>
            <w:r w:rsidR="00AF4391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saradnika koji će vršiti obradu u konkretnom predmetu</w:t>
            </w:r>
            <w:r w:rsidR="00AF35A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 strane koordinatora stručnog tima.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3C6B81" w:rsidRPr="00216622" w:rsidRDefault="003C6B81" w:rsidP="000A4C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AA788E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2E4D53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AA788E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AA788E" w:rsidRPr="00216622" w:rsidRDefault="00742CF6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10489" w:type="dxa"/>
          </w:tcPr>
          <w:p w:rsidR="00AA788E" w:rsidRPr="00216622" w:rsidRDefault="00742CF6" w:rsidP="003C6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Rezultat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statističke obrade podataka, sačinjene informacije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 naučn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stručn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radov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rađene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na osnovu statističkih podataka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 objavljivanja mora</w:t>
            </w:r>
            <w:r w:rsidR="00AF35A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ju biti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verifikova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 </w:t>
            </w:r>
            <w:r w:rsidR="00AF35A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 strane koordinatora stručnog tima, </w:t>
            </w:r>
            <w:r w:rsidR="003C6B8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odgovorn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osob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pružaoca usluge kad se radi o obimnim naučnim i stručnim radovima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2E4D53" w:rsidRDefault="002E4D53" w:rsidP="000A4C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3C6B81" w:rsidRPr="00216622" w:rsidRDefault="003C6B81" w:rsidP="000A4C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AA788E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2E4D53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AA788E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2E4D53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742CF6" w:rsidRPr="00216622" w:rsidRDefault="00742CF6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10489" w:type="dxa"/>
          </w:tcPr>
          <w:p w:rsidR="00742CF6" w:rsidRPr="00216622" w:rsidRDefault="00742CF6" w:rsidP="00AA78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Statisitički podaci se trećoj strani dostavljaju u skladu s njenim ovlašćenjima za zaht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evanje podataka i na osnovu podn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etog zaht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eva, u pisanoj formi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742CF6" w:rsidRPr="00216622" w:rsidRDefault="002E4D53" w:rsidP="000A4C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115ED5" w:rsidRDefault="00115ED5" w:rsidP="00115ED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2E4D53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742CF6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2E4D53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742CF6" w:rsidRPr="00216622" w:rsidRDefault="00742CF6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5. </w:t>
            </w:r>
          </w:p>
        </w:tc>
        <w:tc>
          <w:tcPr>
            <w:tcW w:w="10489" w:type="dxa"/>
          </w:tcPr>
          <w:p w:rsidR="00742CF6" w:rsidRPr="00216622" w:rsidRDefault="00742CF6" w:rsidP="00AA788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Zaht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ev </w:t>
            </w:r>
            <w:r w:rsidR="00AF4391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 dostavu statis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tičkih podataka može biti uručen u usmenoj i pisanoj formi</w:t>
            </w:r>
          </w:p>
        </w:tc>
        <w:tc>
          <w:tcPr>
            <w:tcW w:w="709" w:type="dxa"/>
          </w:tcPr>
          <w:p w:rsidR="00742CF6" w:rsidRPr="00216622" w:rsidRDefault="002E4D53" w:rsidP="000A4C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PZ</w:t>
            </w:r>
          </w:p>
        </w:tc>
        <w:tc>
          <w:tcPr>
            <w:tcW w:w="709" w:type="dxa"/>
          </w:tcPr>
          <w:p w:rsidR="00742CF6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2E4D53" w:rsidRPr="00216622" w:rsidRDefault="002E4D53" w:rsidP="002E4D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742CF6" w:rsidRPr="00216622" w:rsidRDefault="00742CF6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10489" w:type="dxa"/>
          </w:tcPr>
          <w:p w:rsidR="00742CF6" w:rsidRPr="00216622" w:rsidRDefault="00742CF6" w:rsidP="002B5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Kada se zaht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ev podnosi u usmenoj formi, stručni radnik ili stručni saradnik koji je zaht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ev primio dužan je da sačini službenu 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bilješku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 </w:t>
            </w:r>
            <w:r w:rsidR="00AF4391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primljenom zaht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AF4391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evu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742CF6" w:rsidRPr="00216622" w:rsidRDefault="002E4D53" w:rsidP="000A4C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2E4D53" w:rsidRPr="00216622" w:rsidRDefault="002E4D53" w:rsidP="000A4C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709" w:type="dxa"/>
          </w:tcPr>
          <w:p w:rsidR="00742CF6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742CF6" w:rsidRPr="00216622" w:rsidRDefault="002E4D53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AF4391" w:rsidRPr="00B00B07" w:rsidTr="006952FA">
        <w:trPr>
          <w:trHeight w:val="327"/>
        </w:trPr>
        <w:tc>
          <w:tcPr>
            <w:tcW w:w="13527" w:type="dxa"/>
            <w:gridSpan w:val="5"/>
            <w:shd w:val="clear" w:color="auto" w:fill="BFBFBF" w:themeFill="background1" w:themeFillShade="BF"/>
          </w:tcPr>
          <w:p w:rsidR="00AF4391" w:rsidRPr="00216622" w:rsidRDefault="00AF4391" w:rsidP="00AF439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Područje prim</w:t>
            </w:r>
            <w:r w:rsidR="002B5BA0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ene:</w:t>
            </w:r>
            <w:r w:rsidR="002B5BA0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r w:rsidR="00E10125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ostvarivanje </w:t>
            </w: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prava</w:t>
            </w:r>
            <w:r w:rsidR="007B4817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korisnika</w:t>
            </w: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u oblasti </w:t>
            </w:r>
            <w:r w:rsidR="007B4817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zaštite ličnih podataka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AF4391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10489" w:type="dxa"/>
          </w:tcPr>
          <w:p w:rsidR="00AF4391" w:rsidRPr="00216622" w:rsidRDefault="00AF4391" w:rsidP="006A49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 dužan je obezb</w:t>
            </w:r>
            <w:r w:rsidR="002B5BA0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edi</w:t>
            </w:r>
            <w:r w:rsidR="006A49CA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da korisnici i njihovi roditelji/staratelji budu informisani o postupcima i proceduri zaštite podataka o ličnosti korisnika i svojim pravima u vezi </w:t>
            </w:r>
            <w:r w:rsid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sa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zaštit</w:t>
            </w:r>
            <w:r w:rsidR="00216622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оm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ličnih podataka</w:t>
            </w:r>
          </w:p>
        </w:tc>
        <w:tc>
          <w:tcPr>
            <w:tcW w:w="709" w:type="dxa"/>
          </w:tcPr>
          <w:p w:rsidR="00AF4391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2E4D53" w:rsidRDefault="002E4D53" w:rsidP="006952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DD3549" w:rsidRPr="00216622" w:rsidRDefault="00DD3549" w:rsidP="006952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</w:tc>
        <w:tc>
          <w:tcPr>
            <w:tcW w:w="627" w:type="dxa"/>
          </w:tcPr>
          <w:p w:rsidR="00AF4391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2E4D53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UO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AF4391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2.</w:t>
            </w:r>
          </w:p>
        </w:tc>
        <w:tc>
          <w:tcPr>
            <w:tcW w:w="10489" w:type="dxa"/>
          </w:tcPr>
          <w:p w:rsidR="00AF4391" w:rsidRPr="00216622" w:rsidRDefault="00AF4391" w:rsidP="003C6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Prilikom prijema </w:t>
            </w:r>
            <w:r w:rsidR="003C6B8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="00DD354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korišćenje usluge korisnik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/roditelj/zakonski zastupnik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daje saglasnost za obradu i prenos ličnih podataka korisnika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AF4391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  <w:p w:rsidR="002E4D53" w:rsidRPr="00216622" w:rsidRDefault="00DD3549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2E4D53" w:rsidRPr="00216622" w:rsidRDefault="002E4D53" w:rsidP="006952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627" w:type="dxa"/>
          </w:tcPr>
          <w:p w:rsidR="00AF4391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F150F4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3.</w:t>
            </w:r>
          </w:p>
        </w:tc>
        <w:tc>
          <w:tcPr>
            <w:tcW w:w="10489" w:type="dxa"/>
          </w:tcPr>
          <w:p w:rsidR="00F150F4" w:rsidRPr="00216622" w:rsidRDefault="00F150F4" w:rsidP="003C6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roditelj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staratelj </w:t>
            </w:r>
            <w:r w:rsidR="003C6B8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korisnika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mogu u svakom trenutku povući saglasnost za prikupljanje i obradu ličnih podataka u pisanoj formi i s obrazloženjem za povlačenje saglasnosti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F150F4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  <w:p w:rsidR="002E4D53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F150F4" w:rsidRPr="00216622" w:rsidRDefault="00F150F4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6952FA" w:rsidRDefault="00115ED5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  <w:r w:rsidR="006952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RT</w:t>
            </w:r>
          </w:p>
          <w:p w:rsidR="002E4D53" w:rsidRPr="00216622" w:rsidRDefault="006952FA" w:rsidP="006952F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 </w:t>
            </w:r>
            <w:r w:rsidR="002E4D53"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F150F4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4.</w:t>
            </w:r>
          </w:p>
        </w:tc>
        <w:tc>
          <w:tcPr>
            <w:tcW w:w="10489" w:type="dxa"/>
          </w:tcPr>
          <w:p w:rsidR="00F150F4" w:rsidRPr="00216622" w:rsidRDefault="00F150F4" w:rsidP="00D617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Po prijemu dokumenta kojim se povlači 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saglasnost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pružalac usluge, odnosno stručni tim donosi odluku da li i na koji način povlačenje saglasnosti za prikupljanje i obradu podataka utiče na kvalitet usluge i ostvarivanje prava korisnika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F150F4" w:rsidRPr="00216622" w:rsidRDefault="00F150F4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F150F4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  <w:p w:rsidR="002E4D53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2E4D53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</w:p>
        </w:tc>
        <w:tc>
          <w:tcPr>
            <w:tcW w:w="627" w:type="dxa"/>
          </w:tcPr>
          <w:p w:rsidR="00F150F4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F150F4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5.</w:t>
            </w:r>
          </w:p>
        </w:tc>
        <w:tc>
          <w:tcPr>
            <w:tcW w:w="10489" w:type="dxa"/>
          </w:tcPr>
          <w:p w:rsidR="00F150F4" w:rsidRPr="00216622" w:rsidRDefault="00F150F4" w:rsidP="00F150F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Navedenu odluku pružalac usluge dostavlja podnosiocu u pisanoj formi u zakonskom roku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F150F4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F150F4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F150F4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F150F4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6.</w:t>
            </w:r>
          </w:p>
        </w:tc>
        <w:tc>
          <w:tcPr>
            <w:tcW w:w="10489" w:type="dxa"/>
          </w:tcPr>
          <w:p w:rsidR="00F150F4" w:rsidRPr="00216622" w:rsidRDefault="00F150F4" w:rsidP="00DD35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Odluka pružaoca usluge po osnovu povlačenja saglasnosti za prikupljanje i obradu podataka sadrži obrazloženje uticaja zabrane na kvalitet usluge i mišljenje o</w:t>
            </w:r>
            <w:r w:rsidR="00DD354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ugroženosti prava korisnika u</w:t>
            </w:r>
            <w:r w:rsidR="007B4817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novonastaloj situaciji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F150F4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F150F4" w:rsidRPr="00216622" w:rsidRDefault="00F150F4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F150F4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F150F4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7.</w:t>
            </w:r>
          </w:p>
        </w:tc>
        <w:tc>
          <w:tcPr>
            <w:tcW w:w="10489" w:type="dxa"/>
          </w:tcPr>
          <w:p w:rsidR="00F150F4" w:rsidRPr="00216622" w:rsidRDefault="00F150F4" w:rsidP="003C6B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Ukoliko pružalac usluge smatra da su interesi i prava korisnika usluge ugroženi povlačanjem saglasnosti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dužan je da o tome u pisanoj formi neodložno obav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esti nadležni centar za socijalni rad i uz dopis priloži izjavu o povlačenju saglasnosti i odluku pružaoca usluge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F150F4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F150F4" w:rsidRPr="00216622" w:rsidRDefault="00F150F4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F150F4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  <w:p w:rsidR="002E4D53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AF4391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8.</w:t>
            </w:r>
          </w:p>
        </w:tc>
        <w:tc>
          <w:tcPr>
            <w:tcW w:w="10489" w:type="dxa"/>
          </w:tcPr>
          <w:p w:rsidR="00AF4391" w:rsidRPr="00216622" w:rsidRDefault="00AF4391" w:rsidP="001156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roditelj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staratelj korisnika </w:t>
            </w:r>
            <w:r w:rsidR="00E1012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može podn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="00E1012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eti zaht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E1012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ev za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uvid </w:t>
            </w:r>
            <w:r w:rsidR="00E1012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 podatke koje pružalac usluge vodi o konkretnom korisniku u pisanoj formi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AF4391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PZ</w:t>
            </w:r>
          </w:p>
        </w:tc>
        <w:tc>
          <w:tcPr>
            <w:tcW w:w="709" w:type="dxa"/>
          </w:tcPr>
          <w:p w:rsidR="00AF4391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AF4391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E10125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9.</w:t>
            </w:r>
          </w:p>
        </w:tc>
        <w:tc>
          <w:tcPr>
            <w:tcW w:w="10489" w:type="dxa"/>
          </w:tcPr>
          <w:p w:rsidR="00E10125" w:rsidRPr="00216622" w:rsidRDefault="00E10125" w:rsidP="001156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roditelj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staratelj korisnika može podn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eti zaht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ev za pribavljanje kopije podataka i dokumenata u usmenoj ili pisanoj formi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E10125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PZ</w:t>
            </w:r>
          </w:p>
        </w:tc>
        <w:tc>
          <w:tcPr>
            <w:tcW w:w="709" w:type="dxa"/>
          </w:tcPr>
          <w:p w:rsidR="00E10125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E10125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AF4391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10.</w:t>
            </w:r>
          </w:p>
        </w:tc>
        <w:tc>
          <w:tcPr>
            <w:tcW w:w="10489" w:type="dxa"/>
          </w:tcPr>
          <w:p w:rsidR="00AF4391" w:rsidRPr="00216622" w:rsidRDefault="00E10125" w:rsidP="001156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Ukoliko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korisnik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roditelj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staratelj podnosi zaht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ev za pribavljanje kopije dokumenata u usmenoj formi, stručni radnik je obavezan da sačini službenu 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bilješku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 zaht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evu i razlozima za traženje kopija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AF4391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SR</w:t>
            </w:r>
          </w:p>
        </w:tc>
        <w:tc>
          <w:tcPr>
            <w:tcW w:w="709" w:type="dxa"/>
          </w:tcPr>
          <w:p w:rsidR="00AF4391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6952FA" w:rsidRDefault="006952FA" w:rsidP="006952F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  <w:p w:rsidR="00AF4391" w:rsidRPr="00216622" w:rsidRDefault="00AF4391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E10125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11.</w:t>
            </w:r>
          </w:p>
        </w:tc>
        <w:tc>
          <w:tcPr>
            <w:tcW w:w="10489" w:type="dxa"/>
          </w:tcPr>
          <w:p w:rsidR="00E10125" w:rsidRPr="00216622" w:rsidRDefault="00E10125" w:rsidP="00AA4B7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Zaht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evi korisnika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roditelja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staratelja u pisanoj formi zavode se u d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elovodniku pružaoca usluge i dostavljaju 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se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odgov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rnoj osobi pružaoca usluge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E10125" w:rsidRPr="00216622" w:rsidRDefault="00D3276E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709" w:type="dxa"/>
          </w:tcPr>
          <w:p w:rsidR="00E10125" w:rsidRPr="00216622" w:rsidRDefault="00D3276E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E10125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E10125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12.</w:t>
            </w:r>
          </w:p>
        </w:tc>
        <w:tc>
          <w:tcPr>
            <w:tcW w:w="10489" w:type="dxa"/>
          </w:tcPr>
          <w:p w:rsidR="00E10125" w:rsidRPr="00216622" w:rsidRDefault="00E10125" w:rsidP="001156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Odgovorna osoba pružaoca usluge u zakonskom roku dužna je odgovori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ti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zaht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ev o</w:t>
            </w:r>
            <w:r w:rsidR="002E4D53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uvidu u dokumentaciju i pribavljanje kopije doku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</w:t>
            </w:r>
            <w:r w:rsidR="002E4D53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nata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E10125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E10125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E10125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6952FA" w:rsidRPr="00B00B07" w:rsidTr="006952FA">
        <w:trPr>
          <w:trHeight w:val="327"/>
        </w:trPr>
        <w:tc>
          <w:tcPr>
            <w:tcW w:w="993" w:type="dxa"/>
          </w:tcPr>
          <w:p w:rsidR="00E10125" w:rsidRPr="00216622" w:rsidRDefault="007B4817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13.</w:t>
            </w:r>
          </w:p>
        </w:tc>
        <w:tc>
          <w:tcPr>
            <w:tcW w:w="10489" w:type="dxa"/>
          </w:tcPr>
          <w:p w:rsidR="00E10125" w:rsidRPr="00216622" w:rsidRDefault="00E10125" w:rsidP="001156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Ukoliko je korisnik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roditelj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staratelj nezadovoljan 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odgovorom 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kojim se zaht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ev odbija, može izjaviti žalbu 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ov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ereniku za zaštitu podataka o ličnosti u roku od 15 dana od dana prijema odluke kojom je zaht</w:t>
            </w:r>
            <w:r w:rsidR="00D61735"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216622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ev odbijen</w:t>
            </w:r>
            <w:r w:rsidR="00115689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E10125" w:rsidRPr="00216622" w:rsidRDefault="002E4D53" w:rsidP="00AF439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PZ</w:t>
            </w:r>
          </w:p>
        </w:tc>
        <w:tc>
          <w:tcPr>
            <w:tcW w:w="709" w:type="dxa"/>
          </w:tcPr>
          <w:p w:rsidR="00E10125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</w:t>
            </w:r>
          </w:p>
        </w:tc>
        <w:tc>
          <w:tcPr>
            <w:tcW w:w="627" w:type="dxa"/>
          </w:tcPr>
          <w:p w:rsidR="00E10125" w:rsidRPr="00216622" w:rsidRDefault="002E4D53" w:rsidP="00AF439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166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</w:tbl>
    <w:p w:rsidR="00D01E82" w:rsidRPr="0021662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sectPr w:rsidR="00D01E82" w:rsidRPr="00216622" w:rsidSect="00BD5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ADFA97" w15:done="0"/>
  <w15:commentEx w15:paraId="3173614D" w15:done="0"/>
  <w15:commentEx w15:paraId="326896C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3E" w:rsidRDefault="00E10F3E" w:rsidP="00011CEE">
      <w:pPr>
        <w:spacing w:after="0" w:line="240" w:lineRule="auto"/>
      </w:pPr>
      <w:r>
        <w:separator/>
      </w:r>
    </w:p>
  </w:endnote>
  <w:endnote w:type="continuationSeparator" w:id="0">
    <w:p w:rsidR="00E10F3E" w:rsidRDefault="00E10F3E" w:rsidP="00011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3E" w:rsidRDefault="00E10F3E" w:rsidP="00011CEE">
      <w:pPr>
        <w:spacing w:after="0" w:line="240" w:lineRule="auto"/>
      </w:pPr>
      <w:r>
        <w:separator/>
      </w:r>
    </w:p>
  </w:footnote>
  <w:footnote w:type="continuationSeparator" w:id="0">
    <w:p w:rsidR="00E10F3E" w:rsidRDefault="00E10F3E" w:rsidP="00011CEE">
      <w:pPr>
        <w:spacing w:after="0" w:line="240" w:lineRule="auto"/>
      </w:pPr>
      <w:r>
        <w:continuationSeparator/>
      </w:r>
    </w:p>
  </w:footnote>
  <w:footnote w:id="1">
    <w:p w:rsidR="00AA788E" w:rsidRPr="00011CEE" w:rsidRDefault="00AA788E" w:rsidP="00AA78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Navedean</w:t>
      </w:r>
      <w:proofErr w:type="spellEnd"/>
      <w:r>
        <w:t xml:space="preserve"> </w:t>
      </w:r>
      <w:proofErr w:type="spellStart"/>
      <w:r>
        <w:t>dokumentacija</w:t>
      </w:r>
      <w:proofErr w:type="spellEnd"/>
      <w:r>
        <w:t xml:space="preserve">  I </w:t>
      </w:r>
      <w:proofErr w:type="spellStart"/>
      <w:r>
        <w:t>oznake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date </w:t>
      </w:r>
      <w:proofErr w:type="spellStart"/>
      <w:r>
        <w:t>su</w:t>
      </w:r>
      <w:proofErr w:type="spellEnd"/>
      <w:r>
        <w:t xml:space="preserve"> u PRAVILNIKU </w:t>
      </w:r>
      <w:r w:rsidRPr="00011CEE">
        <w:t>O BLIŽIM USLOVIMA ZA PRUŽANJE I KORIŠĆENJE, NORMATIVIMA I MINIMALNIM STANDARDIMA USLUGA PODRŠKE ZA ŽIVOT U ZAJEDNICI</w:t>
      </w:r>
    </w:p>
  </w:footnote>
  <w:footnote w:id="2">
    <w:p w:rsidR="00EF2604" w:rsidRPr="00EF2604" w:rsidRDefault="00EF26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obrasci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obrazaca</w:t>
      </w:r>
      <w:proofErr w:type="spellEnd"/>
      <w:r>
        <w:t xml:space="preserve"> OS, OP, OH</w:t>
      </w:r>
      <w:r w:rsidR="00953B85">
        <w:t>, OPI</w:t>
      </w:r>
      <w:r>
        <w:t xml:space="preserve"> </w:t>
      </w:r>
      <w:proofErr w:type="spellStart"/>
      <w:r>
        <w:t>i</w:t>
      </w:r>
      <w:proofErr w:type="spellEnd"/>
      <w:r>
        <w:t xml:space="preserve"> PL </w:t>
      </w:r>
      <w:proofErr w:type="spellStart"/>
      <w:r>
        <w:t>sačinejni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konsultativnog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usvajanja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o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dječjoj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, </w:t>
      </w:r>
      <w:proofErr w:type="spellStart"/>
      <w:r>
        <w:t>autori</w:t>
      </w:r>
      <w:proofErr w:type="spellEnd"/>
      <w:r>
        <w:t xml:space="preserve"> </w:t>
      </w:r>
      <w:proofErr w:type="spellStart"/>
      <w:r>
        <w:t>Milanović</w:t>
      </w:r>
      <w:proofErr w:type="spellEnd"/>
      <w:r>
        <w:t xml:space="preserve"> </w:t>
      </w:r>
      <w:proofErr w:type="spellStart"/>
      <w:r>
        <w:t>Lidija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Jovanović</w:t>
      </w:r>
      <w:proofErr w:type="spellEnd"/>
      <w:r>
        <w:t xml:space="preserve"> </w:t>
      </w:r>
      <w:proofErr w:type="spellStart"/>
      <w:r>
        <w:t>Vladan</w:t>
      </w:r>
      <w:proofErr w:type="spellEnd"/>
    </w:p>
  </w:footnote>
  <w:footnote w:id="3">
    <w:p w:rsidR="00953B85" w:rsidRPr="00953B85" w:rsidRDefault="00953B8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Obrasci</w:t>
      </w:r>
      <w:proofErr w:type="spellEnd"/>
      <w:r>
        <w:t xml:space="preserve"> IPR </w:t>
      </w:r>
      <w:proofErr w:type="spellStart"/>
      <w:r>
        <w:t>i</w:t>
      </w:r>
      <w:proofErr w:type="spellEnd"/>
      <w:r>
        <w:t xml:space="preserve"> LP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PRAVILNIKA</w:t>
      </w:r>
      <w:r w:rsidRPr="00953B85">
        <w:t xml:space="preserve"> O BLIŽIM USLOVIMA ZA PRUŽANJE I KORIŠĆENJE, NORMATIVIMA I MINIMALNIM STANDARDIMA USLUGA PODRŠKE ZA ŽIVOT U ZAJEDNICI</w:t>
      </w:r>
    </w:p>
  </w:footnote>
  <w:footnote w:id="4">
    <w:p w:rsidR="00041759" w:rsidRPr="00041759" w:rsidRDefault="000417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Obrazac</w:t>
      </w:r>
      <w:proofErr w:type="spellEnd"/>
      <w:r>
        <w:t xml:space="preserve"> OPI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Procedure o </w:t>
      </w:r>
      <w:proofErr w:type="spellStart"/>
      <w:r>
        <w:t>mearama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aktivnostima</w:t>
      </w:r>
      <w:proofErr w:type="spellEnd"/>
      <w:r>
        <w:t xml:space="preserve">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incidentnih</w:t>
      </w:r>
      <w:proofErr w:type="spellEnd"/>
      <w:r>
        <w:t xml:space="preserve"> </w:t>
      </w:r>
      <w:proofErr w:type="spellStart"/>
      <w:r>
        <w:t>događaja</w:t>
      </w:r>
      <w:proofErr w:type="spellEnd"/>
      <w:r>
        <w:t xml:space="preserve"> 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ugroze</w:t>
      </w:r>
      <w:proofErr w:type="spellEnd"/>
      <w:r>
        <w:t xml:space="preserve"> </w:t>
      </w:r>
      <w:proofErr w:type="spellStart"/>
      <w:r>
        <w:t>bezbednost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korisnika</w:t>
      </w:r>
      <w:proofErr w:type="spellEnd"/>
    </w:p>
  </w:footnote>
  <w:footnote w:id="5">
    <w:p w:rsidR="00041759" w:rsidRPr="00041759" w:rsidRDefault="000417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Obrasci</w:t>
      </w:r>
      <w:proofErr w:type="spellEnd"/>
      <w:r>
        <w:t xml:space="preserve"> OS,OP </w:t>
      </w:r>
      <w:proofErr w:type="spellStart"/>
      <w:r>
        <w:t>i</w:t>
      </w:r>
      <w:proofErr w:type="spellEnd"/>
      <w:r>
        <w:t xml:space="preserve"> OH </w:t>
      </w:r>
      <w:proofErr w:type="spellStart"/>
      <w:r>
        <w:t>su</w:t>
      </w:r>
      <w:proofErr w:type="spellEnd"/>
      <w:r>
        <w:t xml:space="preserve">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Procedure o </w:t>
      </w:r>
      <w:proofErr w:type="spellStart"/>
      <w:r>
        <w:t>primeni</w:t>
      </w:r>
      <w:proofErr w:type="spellEnd"/>
      <w:r>
        <w:t xml:space="preserve"> </w:t>
      </w:r>
      <w:proofErr w:type="spellStart"/>
      <w:r>
        <w:t>neophodnih</w:t>
      </w:r>
      <w:proofErr w:type="spellEnd"/>
      <w:r>
        <w:t xml:space="preserve"> </w:t>
      </w:r>
      <w:proofErr w:type="spellStart"/>
      <w:r>
        <w:t>mera</w:t>
      </w:r>
      <w:proofErr w:type="spellEnd"/>
      <w:r>
        <w:t xml:space="preserve"> u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sprečavsnja</w:t>
      </w:r>
      <w:proofErr w:type="spellEnd"/>
      <w:r>
        <w:t xml:space="preserve"> </w:t>
      </w:r>
      <w:proofErr w:type="spellStart"/>
      <w:r>
        <w:t>korisnika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povređivanja</w:t>
      </w:r>
      <w:proofErr w:type="spellEnd"/>
      <w:r>
        <w:t xml:space="preserve">, </w:t>
      </w:r>
      <w:proofErr w:type="spellStart"/>
      <w:r>
        <w:t>samopovređivanja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nanošenja</w:t>
      </w:r>
      <w:proofErr w:type="spellEnd"/>
      <w:r>
        <w:t xml:space="preserve"> </w:t>
      </w:r>
      <w:proofErr w:type="spellStart"/>
      <w:r>
        <w:t>materijalne</w:t>
      </w:r>
      <w:proofErr w:type="spellEnd"/>
      <w:r>
        <w:t xml:space="preserve"> </w:t>
      </w:r>
      <w:proofErr w:type="spellStart"/>
      <w:r>
        <w:t>štete</w:t>
      </w:r>
      <w:proofErr w:type="spellEnd"/>
    </w:p>
  </w:footnote>
  <w:footnote w:id="6">
    <w:p w:rsidR="00041759" w:rsidRPr="00041759" w:rsidRDefault="000417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Obrazac</w:t>
      </w:r>
      <w:proofErr w:type="spellEnd"/>
      <w:r>
        <w:t xml:space="preserve"> PL je </w:t>
      </w:r>
      <w:proofErr w:type="spellStart"/>
      <w:r>
        <w:t>sastavni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Procedure o </w:t>
      </w:r>
      <w:proofErr w:type="spellStart"/>
      <w:r>
        <w:t>posetama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sprečavanju</w:t>
      </w:r>
      <w:proofErr w:type="spellEnd"/>
      <w:r>
        <w:t xml:space="preserve"> </w:t>
      </w:r>
      <w:proofErr w:type="spellStart"/>
      <w:r>
        <w:t>ulaska</w:t>
      </w:r>
      <w:proofErr w:type="spellEnd"/>
      <w:r>
        <w:t xml:space="preserve"> </w:t>
      </w:r>
      <w:proofErr w:type="spellStart"/>
      <w:r>
        <w:t>neovlašćenih</w:t>
      </w:r>
      <w:proofErr w:type="spellEnd"/>
      <w:r>
        <w:t xml:space="preserve"> </w:t>
      </w:r>
      <w:proofErr w:type="spellStart"/>
      <w:r>
        <w:t>lica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C09EF"/>
    <w:multiLevelType w:val="hybridMultilevel"/>
    <w:tmpl w:val="6E983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0B9C"/>
    <w:multiLevelType w:val="hybridMultilevel"/>
    <w:tmpl w:val="336AD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F01CF"/>
    <w:multiLevelType w:val="hybridMultilevel"/>
    <w:tmpl w:val="311C5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A7412"/>
    <w:multiLevelType w:val="hybridMultilevel"/>
    <w:tmpl w:val="341A4A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C160D"/>
    <w:multiLevelType w:val="hybridMultilevel"/>
    <w:tmpl w:val="27348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4A49"/>
    <w:multiLevelType w:val="hybridMultilevel"/>
    <w:tmpl w:val="4170B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13F2C"/>
    <w:multiLevelType w:val="hybridMultilevel"/>
    <w:tmpl w:val="7E424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B4EC6"/>
    <w:multiLevelType w:val="hybridMultilevel"/>
    <w:tmpl w:val="6E983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D7376"/>
    <w:multiLevelType w:val="hybridMultilevel"/>
    <w:tmpl w:val="F9442800"/>
    <w:lvl w:ilvl="0" w:tplc="47F88C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B24E7"/>
    <w:multiLevelType w:val="hybridMultilevel"/>
    <w:tmpl w:val="F4680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57C5C"/>
    <w:multiLevelType w:val="hybridMultilevel"/>
    <w:tmpl w:val="3176D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C81B1B"/>
    <w:multiLevelType w:val="hybridMultilevel"/>
    <w:tmpl w:val="1DF0C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5E73EE"/>
    <w:multiLevelType w:val="hybridMultilevel"/>
    <w:tmpl w:val="8B221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6C1902"/>
    <w:multiLevelType w:val="hybridMultilevel"/>
    <w:tmpl w:val="2DC0920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84D129A"/>
    <w:multiLevelType w:val="hybridMultilevel"/>
    <w:tmpl w:val="302C5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0804"/>
    <w:multiLevelType w:val="hybridMultilevel"/>
    <w:tmpl w:val="5D2CE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91DB0"/>
    <w:multiLevelType w:val="hybridMultilevel"/>
    <w:tmpl w:val="669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35A03"/>
    <w:multiLevelType w:val="hybridMultilevel"/>
    <w:tmpl w:val="E5FA4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27083"/>
    <w:multiLevelType w:val="hybridMultilevel"/>
    <w:tmpl w:val="5D54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7"/>
  </w:num>
  <w:num w:numId="4">
    <w:abstractNumId w:val="4"/>
  </w:num>
  <w:num w:numId="5">
    <w:abstractNumId w:val="18"/>
  </w:num>
  <w:num w:numId="6">
    <w:abstractNumId w:val="12"/>
  </w:num>
  <w:num w:numId="7">
    <w:abstractNumId w:val="2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13"/>
  </w:num>
  <w:num w:numId="14">
    <w:abstractNumId w:val="15"/>
  </w:num>
  <w:num w:numId="15">
    <w:abstractNumId w:val="9"/>
  </w:num>
  <w:num w:numId="16">
    <w:abstractNumId w:val="3"/>
  </w:num>
  <w:num w:numId="17">
    <w:abstractNumId w:val="7"/>
  </w:num>
  <w:num w:numId="18">
    <w:abstractNumId w:val="0"/>
  </w:num>
  <w:num w:numId="19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CBE"/>
    <w:rsid w:val="00011CEE"/>
    <w:rsid w:val="00022ED0"/>
    <w:rsid w:val="00034892"/>
    <w:rsid w:val="00041759"/>
    <w:rsid w:val="00042AD4"/>
    <w:rsid w:val="00052CBD"/>
    <w:rsid w:val="0005445A"/>
    <w:rsid w:val="00074511"/>
    <w:rsid w:val="000917F2"/>
    <w:rsid w:val="000A3381"/>
    <w:rsid w:val="000A4CDD"/>
    <w:rsid w:val="000D0AE5"/>
    <w:rsid w:val="000D41FA"/>
    <w:rsid w:val="000F238E"/>
    <w:rsid w:val="0010644F"/>
    <w:rsid w:val="00115689"/>
    <w:rsid w:val="00115ED5"/>
    <w:rsid w:val="00133355"/>
    <w:rsid w:val="00142ED3"/>
    <w:rsid w:val="00163491"/>
    <w:rsid w:val="00180A25"/>
    <w:rsid w:val="001A3790"/>
    <w:rsid w:val="001A6446"/>
    <w:rsid w:val="001B4667"/>
    <w:rsid w:val="001C3B0D"/>
    <w:rsid w:val="001D394E"/>
    <w:rsid w:val="001D3FA3"/>
    <w:rsid w:val="00203485"/>
    <w:rsid w:val="00216622"/>
    <w:rsid w:val="002219A0"/>
    <w:rsid w:val="002242DB"/>
    <w:rsid w:val="00230274"/>
    <w:rsid w:val="00232745"/>
    <w:rsid w:val="00237BA5"/>
    <w:rsid w:val="00255005"/>
    <w:rsid w:val="00270B7D"/>
    <w:rsid w:val="00271738"/>
    <w:rsid w:val="002A20D1"/>
    <w:rsid w:val="002B5BA0"/>
    <w:rsid w:val="002C3E4C"/>
    <w:rsid w:val="002D007E"/>
    <w:rsid w:val="002E4D53"/>
    <w:rsid w:val="00304C6E"/>
    <w:rsid w:val="00307CBE"/>
    <w:rsid w:val="003214D4"/>
    <w:rsid w:val="00331FEC"/>
    <w:rsid w:val="0035418A"/>
    <w:rsid w:val="0036355E"/>
    <w:rsid w:val="00364557"/>
    <w:rsid w:val="0037182F"/>
    <w:rsid w:val="00377F18"/>
    <w:rsid w:val="00395078"/>
    <w:rsid w:val="0039640E"/>
    <w:rsid w:val="003C6B81"/>
    <w:rsid w:val="003D722D"/>
    <w:rsid w:val="003E305B"/>
    <w:rsid w:val="003E74A2"/>
    <w:rsid w:val="00403A40"/>
    <w:rsid w:val="00407D8D"/>
    <w:rsid w:val="00410E1D"/>
    <w:rsid w:val="00420F67"/>
    <w:rsid w:val="00442AEE"/>
    <w:rsid w:val="00444083"/>
    <w:rsid w:val="00451688"/>
    <w:rsid w:val="00472FE5"/>
    <w:rsid w:val="004B18EF"/>
    <w:rsid w:val="004E11A6"/>
    <w:rsid w:val="004E5DE7"/>
    <w:rsid w:val="004E5EF0"/>
    <w:rsid w:val="004F3AC8"/>
    <w:rsid w:val="00510EAB"/>
    <w:rsid w:val="00530499"/>
    <w:rsid w:val="00541A1D"/>
    <w:rsid w:val="00560D06"/>
    <w:rsid w:val="0057549D"/>
    <w:rsid w:val="00590C81"/>
    <w:rsid w:val="00590FD9"/>
    <w:rsid w:val="00591BC1"/>
    <w:rsid w:val="00594097"/>
    <w:rsid w:val="00597A8E"/>
    <w:rsid w:val="005A14D0"/>
    <w:rsid w:val="005A164D"/>
    <w:rsid w:val="00603F93"/>
    <w:rsid w:val="00604E29"/>
    <w:rsid w:val="006173FB"/>
    <w:rsid w:val="00622869"/>
    <w:rsid w:val="0063211D"/>
    <w:rsid w:val="00633F7C"/>
    <w:rsid w:val="0064313D"/>
    <w:rsid w:val="0069259F"/>
    <w:rsid w:val="006952FA"/>
    <w:rsid w:val="006954C7"/>
    <w:rsid w:val="006A49CA"/>
    <w:rsid w:val="006B2B32"/>
    <w:rsid w:val="006C7B2E"/>
    <w:rsid w:val="006E4BB3"/>
    <w:rsid w:val="006E641D"/>
    <w:rsid w:val="007042CE"/>
    <w:rsid w:val="00706A65"/>
    <w:rsid w:val="0073455F"/>
    <w:rsid w:val="0074053D"/>
    <w:rsid w:val="00742CF6"/>
    <w:rsid w:val="007529E5"/>
    <w:rsid w:val="00763771"/>
    <w:rsid w:val="00767E04"/>
    <w:rsid w:val="00771336"/>
    <w:rsid w:val="0077623C"/>
    <w:rsid w:val="007819AE"/>
    <w:rsid w:val="007849A5"/>
    <w:rsid w:val="00791540"/>
    <w:rsid w:val="007964FF"/>
    <w:rsid w:val="007B4817"/>
    <w:rsid w:val="007B6AE2"/>
    <w:rsid w:val="007C6403"/>
    <w:rsid w:val="007E1BED"/>
    <w:rsid w:val="007E7470"/>
    <w:rsid w:val="007E754C"/>
    <w:rsid w:val="00802EC9"/>
    <w:rsid w:val="00813049"/>
    <w:rsid w:val="00817855"/>
    <w:rsid w:val="00847DC5"/>
    <w:rsid w:val="008568E0"/>
    <w:rsid w:val="00873A25"/>
    <w:rsid w:val="00882874"/>
    <w:rsid w:val="008903B8"/>
    <w:rsid w:val="00890BC7"/>
    <w:rsid w:val="008A4CE4"/>
    <w:rsid w:val="008A5D58"/>
    <w:rsid w:val="008C5C23"/>
    <w:rsid w:val="008D73EF"/>
    <w:rsid w:val="008E073C"/>
    <w:rsid w:val="008E3389"/>
    <w:rsid w:val="008F6993"/>
    <w:rsid w:val="00900DF9"/>
    <w:rsid w:val="0091546B"/>
    <w:rsid w:val="00933490"/>
    <w:rsid w:val="009445D2"/>
    <w:rsid w:val="009454AD"/>
    <w:rsid w:val="00950243"/>
    <w:rsid w:val="00953B85"/>
    <w:rsid w:val="00953C5E"/>
    <w:rsid w:val="00962856"/>
    <w:rsid w:val="00987C00"/>
    <w:rsid w:val="009A1766"/>
    <w:rsid w:val="009A246D"/>
    <w:rsid w:val="009B0EBE"/>
    <w:rsid w:val="009B1545"/>
    <w:rsid w:val="009B78FD"/>
    <w:rsid w:val="009D5CC8"/>
    <w:rsid w:val="009D6CB9"/>
    <w:rsid w:val="009E29D6"/>
    <w:rsid w:val="009E341C"/>
    <w:rsid w:val="009F7108"/>
    <w:rsid w:val="00A10090"/>
    <w:rsid w:val="00A107CA"/>
    <w:rsid w:val="00A35329"/>
    <w:rsid w:val="00A415D7"/>
    <w:rsid w:val="00A41FFA"/>
    <w:rsid w:val="00A42418"/>
    <w:rsid w:val="00A5439B"/>
    <w:rsid w:val="00A663E0"/>
    <w:rsid w:val="00A67CAD"/>
    <w:rsid w:val="00A71723"/>
    <w:rsid w:val="00A74E62"/>
    <w:rsid w:val="00A848A4"/>
    <w:rsid w:val="00A87B80"/>
    <w:rsid w:val="00A97499"/>
    <w:rsid w:val="00AA4B76"/>
    <w:rsid w:val="00AA55A8"/>
    <w:rsid w:val="00AA788E"/>
    <w:rsid w:val="00AB1208"/>
    <w:rsid w:val="00AB57EF"/>
    <w:rsid w:val="00AF35A1"/>
    <w:rsid w:val="00AF4391"/>
    <w:rsid w:val="00B00B07"/>
    <w:rsid w:val="00B01306"/>
    <w:rsid w:val="00B05CF2"/>
    <w:rsid w:val="00B5629E"/>
    <w:rsid w:val="00B606C4"/>
    <w:rsid w:val="00B60C5E"/>
    <w:rsid w:val="00B658F6"/>
    <w:rsid w:val="00B7581B"/>
    <w:rsid w:val="00BA350E"/>
    <w:rsid w:val="00BB0051"/>
    <w:rsid w:val="00BB5D25"/>
    <w:rsid w:val="00BD5ED7"/>
    <w:rsid w:val="00BE6B87"/>
    <w:rsid w:val="00C10406"/>
    <w:rsid w:val="00C174F1"/>
    <w:rsid w:val="00C2150A"/>
    <w:rsid w:val="00C57F5E"/>
    <w:rsid w:val="00C77DFB"/>
    <w:rsid w:val="00C9648C"/>
    <w:rsid w:val="00CB75AD"/>
    <w:rsid w:val="00CC4875"/>
    <w:rsid w:val="00CC592B"/>
    <w:rsid w:val="00CC769C"/>
    <w:rsid w:val="00CD6814"/>
    <w:rsid w:val="00CE7085"/>
    <w:rsid w:val="00CE73E6"/>
    <w:rsid w:val="00D01E82"/>
    <w:rsid w:val="00D03BB2"/>
    <w:rsid w:val="00D11A05"/>
    <w:rsid w:val="00D12220"/>
    <w:rsid w:val="00D26235"/>
    <w:rsid w:val="00D3276E"/>
    <w:rsid w:val="00D5046E"/>
    <w:rsid w:val="00D61735"/>
    <w:rsid w:val="00D742C3"/>
    <w:rsid w:val="00D76F26"/>
    <w:rsid w:val="00D8299A"/>
    <w:rsid w:val="00D8706E"/>
    <w:rsid w:val="00D87395"/>
    <w:rsid w:val="00D92763"/>
    <w:rsid w:val="00DA0174"/>
    <w:rsid w:val="00DC38CD"/>
    <w:rsid w:val="00DC4B3D"/>
    <w:rsid w:val="00DD0062"/>
    <w:rsid w:val="00DD29AC"/>
    <w:rsid w:val="00DD3549"/>
    <w:rsid w:val="00DD62BD"/>
    <w:rsid w:val="00DE3F7D"/>
    <w:rsid w:val="00DE6852"/>
    <w:rsid w:val="00DF07BA"/>
    <w:rsid w:val="00E00F7A"/>
    <w:rsid w:val="00E064A9"/>
    <w:rsid w:val="00E10125"/>
    <w:rsid w:val="00E10F3E"/>
    <w:rsid w:val="00E14510"/>
    <w:rsid w:val="00E15FCF"/>
    <w:rsid w:val="00E465D4"/>
    <w:rsid w:val="00E517C7"/>
    <w:rsid w:val="00E53156"/>
    <w:rsid w:val="00E56E9B"/>
    <w:rsid w:val="00E64531"/>
    <w:rsid w:val="00E838F8"/>
    <w:rsid w:val="00ED15F5"/>
    <w:rsid w:val="00ED23E3"/>
    <w:rsid w:val="00EE59B3"/>
    <w:rsid w:val="00EF2604"/>
    <w:rsid w:val="00EF7679"/>
    <w:rsid w:val="00F0318B"/>
    <w:rsid w:val="00F05DE0"/>
    <w:rsid w:val="00F065BA"/>
    <w:rsid w:val="00F07DA9"/>
    <w:rsid w:val="00F145F9"/>
    <w:rsid w:val="00F150F4"/>
    <w:rsid w:val="00F346AF"/>
    <w:rsid w:val="00F40EE8"/>
    <w:rsid w:val="00F74340"/>
    <w:rsid w:val="00F91C66"/>
    <w:rsid w:val="00FB7043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35"/>
    <w:pPr>
      <w:ind w:left="720"/>
      <w:contextualSpacing/>
    </w:pPr>
  </w:style>
  <w:style w:type="table" w:styleId="TableGrid">
    <w:name w:val="Table Grid"/>
    <w:basedOn w:val="TableNormal"/>
    <w:uiPriority w:val="39"/>
    <w:rsid w:val="001B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1C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C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1C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07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D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D49D8531-C556-400A-AC68-7402000A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Pc</cp:lastModifiedBy>
  <cp:revision>25</cp:revision>
  <dcterms:created xsi:type="dcterms:W3CDTF">2017-10-18T10:45:00Z</dcterms:created>
  <dcterms:modified xsi:type="dcterms:W3CDTF">2017-12-29T10:22:00Z</dcterms:modified>
</cp:coreProperties>
</file>